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07A4E" w14:textId="77777777" w:rsidR="00BE5CB9" w:rsidRDefault="00BE4E0E" w:rsidP="00B25679">
      <w:pPr>
        <w:jc w:val="center"/>
      </w:pPr>
      <w:r>
        <w:t xml:space="preserve">Virginia Lillian </w:t>
      </w:r>
      <w:proofErr w:type="spellStart"/>
      <w:r>
        <w:t>Bichmiller</w:t>
      </w:r>
      <w:proofErr w:type="spellEnd"/>
    </w:p>
    <w:p w14:paraId="2600BD62" w14:textId="77777777" w:rsidR="00B25679" w:rsidRDefault="00B25679" w:rsidP="00B25679">
      <w:pPr>
        <w:jc w:val="center"/>
      </w:pPr>
      <w:proofErr w:type="spellStart"/>
      <w:r>
        <w:t>Bichmiller</w:t>
      </w:r>
      <w:proofErr w:type="spellEnd"/>
      <w:r>
        <w:t xml:space="preserve"> Family (also </w:t>
      </w:r>
      <w:proofErr w:type="spellStart"/>
      <w:r>
        <w:t>Bichlmueller</w:t>
      </w:r>
      <w:proofErr w:type="spellEnd"/>
      <w:r>
        <w:t xml:space="preserve"> and </w:t>
      </w:r>
      <w:proofErr w:type="spellStart"/>
      <w:r>
        <w:t>Bichlmiller</w:t>
      </w:r>
      <w:proofErr w:type="spellEnd"/>
      <w:r>
        <w:t>)</w:t>
      </w:r>
    </w:p>
    <w:p w14:paraId="056E112D" w14:textId="77777777" w:rsidR="00BE4E0E" w:rsidRDefault="00BE4E0E"/>
    <w:p w14:paraId="6A95A424" w14:textId="77777777" w:rsidR="00B25679" w:rsidRDefault="00BE4E0E">
      <w:r>
        <w:t xml:space="preserve">Father </w:t>
      </w:r>
      <w:r w:rsidR="00B25679">
        <w:tab/>
      </w:r>
      <w:r>
        <w:t xml:space="preserve">Willard Frank </w:t>
      </w:r>
      <w:proofErr w:type="spellStart"/>
      <w:r>
        <w:t>Bichmiller</w:t>
      </w:r>
      <w:proofErr w:type="spellEnd"/>
      <w:r>
        <w:t xml:space="preserve"> </w:t>
      </w:r>
      <w:r w:rsidR="00B25679">
        <w:tab/>
      </w:r>
      <w:r w:rsidR="00B25679">
        <w:tab/>
      </w:r>
      <w:r w:rsidR="00B25679">
        <w:tab/>
      </w:r>
      <w:r>
        <w:t>(5/28/</w:t>
      </w:r>
      <w:r w:rsidR="00B25679">
        <w:t>19</w:t>
      </w:r>
      <w:r>
        <w:t>03 to 12/24/</w:t>
      </w:r>
      <w:r w:rsidR="00B25679">
        <w:t>19</w:t>
      </w:r>
      <w:r>
        <w:t>50)</w:t>
      </w:r>
      <w:r w:rsidR="00B25679">
        <w:tab/>
        <w:t>47</w:t>
      </w:r>
    </w:p>
    <w:p w14:paraId="09C6ED25" w14:textId="77777777" w:rsidR="00B25679" w:rsidRDefault="00B25679">
      <w:r>
        <w:tab/>
      </w:r>
      <w:r>
        <w:tab/>
        <w:t>Born</w:t>
      </w:r>
      <w:r>
        <w:tab/>
      </w:r>
      <w:r>
        <w:tab/>
        <w:t>Cincinnati, Ohio</w:t>
      </w:r>
    </w:p>
    <w:p w14:paraId="2F8465C8" w14:textId="77777777" w:rsidR="00B25679" w:rsidRDefault="00B25679">
      <w:r>
        <w:tab/>
      </w:r>
      <w:r>
        <w:tab/>
        <w:t>Died</w:t>
      </w:r>
      <w:r>
        <w:tab/>
      </w:r>
      <w:r>
        <w:tab/>
        <w:t>Cincinnati, Ohio</w:t>
      </w:r>
    </w:p>
    <w:p w14:paraId="05416C1F" w14:textId="77777777" w:rsidR="00B25679" w:rsidRDefault="00B25679">
      <w:r>
        <w:tab/>
      </w:r>
      <w:r>
        <w:tab/>
        <w:t>Buried</w:t>
      </w:r>
      <w:r>
        <w:tab/>
      </w:r>
      <w:r>
        <w:tab/>
        <w:t>Spring Grove Cemetery Cincinnati, Ohio</w:t>
      </w:r>
    </w:p>
    <w:p w14:paraId="39DD9929" w14:textId="77777777" w:rsidR="00355E41" w:rsidRDefault="00355E41" w:rsidP="00B25679">
      <w:pPr>
        <w:ind w:left="720" w:firstLine="720"/>
      </w:pPr>
      <w:r>
        <w:t>Machine operator</w:t>
      </w:r>
    </w:p>
    <w:p w14:paraId="054980B5" w14:textId="77777777" w:rsidR="00B25679" w:rsidRDefault="00B25679"/>
    <w:p w14:paraId="6FDB45D1" w14:textId="77777777" w:rsidR="00B25679" w:rsidRDefault="00B25679">
      <w:r>
        <w:t>Mother</w:t>
      </w:r>
      <w:r>
        <w:tab/>
        <w:t xml:space="preserve">Lillian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Lipps</w:t>
      </w:r>
      <w:proofErr w:type="spellEnd"/>
      <w:r>
        <w:tab/>
      </w:r>
      <w:r>
        <w:tab/>
      </w:r>
      <w:r>
        <w:tab/>
      </w:r>
      <w:r>
        <w:tab/>
        <w:t>(8/20/1901 to 11/10/1961)</w:t>
      </w:r>
    </w:p>
    <w:p w14:paraId="6A397EEE" w14:textId="77777777" w:rsidR="00D25CDB" w:rsidRDefault="00B25679" w:rsidP="00B25679">
      <w:pPr>
        <w:ind w:left="720" w:firstLine="720"/>
      </w:pPr>
      <w:r>
        <w:t>Married</w:t>
      </w:r>
      <w:r>
        <w:tab/>
      </w:r>
      <w:r w:rsidR="00D25CDB">
        <w:t xml:space="preserve">                                           </w:t>
      </w:r>
      <w:r>
        <w:t xml:space="preserve">August 16, 1922  </w:t>
      </w:r>
    </w:p>
    <w:p w14:paraId="3A446AD8" w14:textId="49B3FCC8" w:rsidR="00286ABA" w:rsidRDefault="00B25679" w:rsidP="00D25CDB">
      <w:pPr>
        <w:ind w:left="1440"/>
      </w:pPr>
      <w:r>
        <w:t xml:space="preserve">Both represented that they were 21 on </w:t>
      </w:r>
      <w:r w:rsidR="00D25CDB">
        <w:t>t</w:t>
      </w:r>
      <w:r>
        <w:t xml:space="preserve">heir “Application for a Marriage </w:t>
      </w:r>
      <w:r w:rsidR="00D25CDB">
        <w:t xml:space="preserve">      </w:t>
      </w:r>
      <w:r>
        <w:t>License.”</w:t>
      </w:r>
      <w:r>
        <w:tab/>
      </w:r>
    </w:p>
    <w:p w14:paraId="6DC3BF53" w14:textId="77777777" w:rsidR="00286ABA" w:rsidRDefault="00286ABA"/>
    <w:p w14:paraId="098FD1B6" w14:textId="0F00E30E" w:rsidR="00BE4E0E" w:rsidRDefault="00355E41">
      <w:r>
        <w:t>1922 address – 2347 Flora</w:t>
      </w:r>
      <w:r w:rsidR="00A46B55">
        <w:t xml:space="preserve"> – Same address as Susan Kissinger</w:t>
      </w:r>
    </w:p>
    <w:p w14:paraId="6D6CDEA6" w14:textId="77777777" w:rsidR="00C1023A" w:rsidRDefault="00C1023A"/>
    <w:p w14:paraId="4ECC9A62" w14:textId="008CB18C" w:rsidR="00551CE1" w:rsidRDefault="00551CE1">
      <w:proofErr w:type="gramStart"/>
      <w:r>
        <w:t>Grandfather  Frank</w:t>
      </w:r>
      <w:proofErr w:type="gramEnd"/>
      <w:r>
        <w:t xml:space="preserve"> Xavier </w:t>
      </w:r>
      <w:proofErr w:type="spellStart"/>
      <w:r>
        <w:t>Bichlmiller</w:t>
      </w:r>
      <w:proofErr w:type="spellEnd"/>
      <w:r w:rsidR="00C4799E">
        <w:t xml:space="preserve">     (3/1876 to 2/28/1903)</w:t>
      </w:r>
      <w:r w:rsidR="00975857">
        <w:t xml:space="preserve"> (or </w:t>
      </w:r>
      <w:r w:rsidR="00A46B55">
        <w:t>born May?)</w:t>
      </w:r>
    </w:p>
    <w:p w14:paraId="31B7F674" w14:textId="65CA4E96" w:rsidR="00C4799E" w:rsidRDefault="00C4799E">
      <w:r>
        <w:tab/>
      </w:r>
      <w:r>
        <w:tab/>
      </w:r>
      <w:r w:rsidR="00975857">
        <w:t>Born in Germany</w:t>
      </w:r>
    </w:p>
    <w:p w14:paraId="56167571" w14:textId="4DAE45C8" w:rsidR="00551CE1" w:rsidRDefault="00C4799E" w:rsidP="00C4799E">
      <w:pPr>
        <w:ind w:left="720" w:firstLine="720"/>
      </w:pPr>
      <w:r>
        <w:t>Machinist</w:t>
      </w:r>
    </w:p>
    <w:p w14:paraId="23A82566" w14:textId="4E915585" w:rsidR="00C4799E" w:rsidRDefault="00C4799E">
      <w:r>
        <w:tab/>
      </w:r>
      <w:r>
        <w:tab/>
        <w:t>Died at 27 years old from tuberculosis</w:t>
      </w:r>
    </w:p>
    <w:p w14:paraId="388AA75C" w14:textId="5C70D8FA" w:rsidR="00975857" w:rsidRDefault="00975857">
      <w:r>
        <w:tab/>
      </w:r>
      <w:r>
        <w:tab/>
        <w:t>Married Susan Kissinger</w:t>
      </w:r>
      <w:r w:rsidR="00B17112">
        <w:t xml:space="preserve"> (2/8/1882 to 7/25/1942)</w:t>
      </w:r>
    </w:p>
    <w:p w14:paraId="2D96AA12" w14:textId="0AC2420E" w:rsidR="00C4799E" w:rsidRDefault="00A46B55" w:rsidP="00A46B55">
      <w:pPr>
        <w:ind w:left="1440"/>
      </w:pPr>
      <w:r>
        <w:t xml:space="preserve">Father and mother born in Austria (per Mary’s 1930 </w:t>
      </w:r>
      <w:proofErr w:type="gramStart"/>
      <w:r>
        <w:t>census)  Born</w:t>
      </w:r>
      <w:proofErr w:type="gramEnd"/>
      <w:r>
        <w:t xml:space="preserve"> in Austria-Germany per Mary’s 1910 census.</w:t>
      </w:r>
    </w:p>
    <w:p w14:paraId="6D0B48E1" w14:textId="77777777" w:rsidR="00A46B55" w:rsidRDefault="00A46B55"/>
    <w:p w14:paraId="0B0801B5" w14:textId="17EA1F56" w:rsidR="004D34EF" w:rsidRDefault="004D34EF">
      <w:r>
        <w:t>Great</w:t>
      </w:r>
    </w:p>
    <w:p w14:paraId="04A6749A" w14:textId="7FB983F3" w:rsidR="00BE4E0E" w:rsidRDefault="00BE4E0E">
      <w:r>
        <w:t xml:space="preserve">Grandfather </w:t>
      </w:r>
      <w:r w:rsidR="00B25679">
        <w:tab/>
      </w:r>
      <w:r>
        <w:t>Fra</w:t>
      </w:r>
      <w:r w:rsidR="00E67CE5">
        <w:t xml:space="preserve">nk </w:t>
      </w:r>
      <w:r w:rsidR="00975857">
        <w:t xml:space="preserve">P.  </w:t>
      </w:r>
      <w:proofErr w:type="spellStart"/>
      <w:r w:rsidR="00E67CE5">
        <w:t>Bichlmueller</w:t>
      </w:r>
      <w:proofErr w:type="spellEnd"/>
      <w:r w:rsidR="00E67CE5">
        <w:t xml:space="preserve"> </w:t>
      </w:r>
      <w:r w:rsidR="00B25679">
        <w:tab/>
      </w:r>
      <w:r w:rsidR="00A46B55">
        <w:t>(1850 t0 1903)</w:t>
      </w:r>
      <w:r w:rsidR="00B25679">
        <w:tab/>
      </w:r>
      <w:r w:rsidR="00B25679">
        <w:tab/>
      </w:r>
    </w:p>
    <w:p w14:paraId="01E5C894" w14:textId="1403D3AB" w:rsidR="004D34EF" w:rsidRDefault="004D34EF" w:rsidP="00B25679">
      <w:pPr>
        <w:ind w:left="720" w:firstLine="720"/>
      </w:pPr>
      <w:r>
        <w:t>Married Theresa Bleimschein</w:t>
      </w:r>
    </w:p>
    <w:p w14:paraId="00D3F9D0" w14:textId="0BC0E389" w:rsidR="00BE4E0E" w:rsidRDefault="00BE4E0E" w:rsidP="00B25679">
      <w:pPr>
        <w:ind w:left="720" w:firstLine="720"/>
      </w:pPr>
      <w:r>
        <w:t>Immigrated from Germany 1883</w:t>
      </w:r>
    </w:p>
    <w:p w14:paraId="5F234713" w14:textId="77777777" w:rsidR="00B62207" w:rsidRDefault="00355E41" w:rsidP="00B25679">
      <w:pPr>
        <w:ind w:left="720" w:firstLine="720"/>
      </w:pPr>
      <w:r>
        <w:t>Occupation - Brewer</w:t>
      </w:r>
    </w:p>
    <w:p w14:paraId="676A8BAD" w14:textId="77777777" w:rsidR="00083761" w:rsidRDefault="00083761" w:rsidP="00B25679">
      <w:pPr>
        <w:ind w:left="720" w:firstLine="720"/>
      </w:pPr>
      <w:r>
        <w:t>Father’s birthplace    Germany</w:t>
      </w:r>
    </w:p>
    <w:p w14:paraId="7D7D671A" w14:textId="77777777" w:rsidR="00083761" w:rsidRDefault="00083761" w:rsidP="00B25679">
      <w:pPr>
        <w:ind w:left="720" w:firstLine="720"/>
      </w:pPr>
      <w:r>
        <w:t>Mother’s birthplace   Germany</w:t>
      </w:r>
    </w:p>
    <w:p w14:paraId="4EE948EE" w14:textId="77777777" w:rsidR="00BE4E0E" w:rsidRDefault="00BE4E0E" w:rsidP="00B25679">
      <w:pPr>
        <w:ind w:left="720" w:firstLine="720"/>
      </w:pPr>
      <w:r>
        <w:t>Widowed</w:t>
      </w:r>
    </w:p>
    <w:p w14:paraId="669FAF4C" w14:textId="77777777" w:rsidR="00BE4E0E" w:rsidRDefault="00BE4E0E" w:rsidP="00B25679">
      <w:pPr>
        <w:ind w:left="1440"/>
      </w:pPr>
      <w:r>
        <w:t>Children on 1900 Census</w:t>
      </w:r>
    </w:p>
    <w:p w14:paraId="1714D279" w14:textId="77777777" w:rsidR="00BE4E0E" w:rsidRDefault="00BE4E0E" w:rsidP="00B25679">
      <w:pPr>
        <w:ind w:left="720" w:firstLine="720"/>
      </w:pPr>
      <w:r>
        <w:t>Frank Jr.</w:t>
      </w:r>
      <w:r w:rsidR="00355E41">
        <w:t xml:space="preserve"> (3/76</w:t>
      </w:r>
      <w:proofErr w:type="gramStart"/>
      <w:r w:rsidR="00355E41">
        <w:t>)</w:t>
      </w:r>
      <w:r>
        <w:t xml:space="preserve">  24</w:t>
      </w:r>
      <w:proofErr w:type="gramEnd"/>
      <w:r w:rsidR="00083761">
        <w:t xml:space="preserve">     </w:t>
      </w:r>
      <w:r w:rsidR="00286ABA">
        <w:tab/>
        <w:t xml:space="preserve"> </w:t>
      </w:r>
      <w:r w:rsidR="00083761">
        <w:t>Born in Germany</w:t>
      </w:r>
      <w:r w:rsidR="00355E41">
        <w:t xml:space="preserve">  Occupation - Machinist</w:t>
      </w:r>
    </w:p>
    <w:p w14:paraId="14DB39F6" w14:textId="77777777" w:rsidR="00BE4E0E" w:rsidRDefault="00BE4E0E" w:rsidP="00B25679">
      <w:pPr>
        <w:ind w:left="720" w:firstLine="720"/>
      </w:pPr>
      <w:r>
        <w:t>Mary</w:t>
      </w:r>
      <w:r w:rsidR="00355E41">
        <w:t xml:space="preserve"> (7/86)</w:t>
      </w:r>
      <w:r>
        <w:t xml:space="preserve">        13</w:t>
      </w:r>
      <w:r w:rsidR="00083761">
        <w:t xml:space="preserve">    </w:t>
      </w:r>
      <w:r w:rsidR="00286ABA">
        <w:tab/>
      </w:r>
      <w:r w:rsidR="00083761">
        <w:t xml:space="preserve"> Born in Indiana</w:t>
      </w:r>
      <w:r w:rsidR="00355E41">
        <w:t xml:space="preserve"> (Aurora)</w:t>
      </w:r>
    </w:p>
    <w:p w14:paraId="394B4937" w14:textId="77777777" w:rsidR="00BE4E0E" w:rsidRDefault="00BE4E0E" w:rsidP="00B25679">
      <w:pPr>
        <w:ind w:left="720" w:firstLine="720"/>
      </w:pPr>
      <w:r>
        <w:t>Charles</w:t>
      </w:r>
      <w:r w:rsidR="00355E41">
        <w:t xml:space="preserve"> (8/88)</w:t>
      </w:r>
      <w:r>
        <w:t xml:space="preserve">    11</w:t>
      </w:r>
      <w:r w:rsidR="00083761">
        <w:t xml:space="preserve">    </w:t>
      </w:r>
      <w:r w:rsidR="00286ABA">
        <w:tab/>
      </w:r>
      <w:r w:rsidR="00083761">
        <w:t xml:space="preserve"> Born in Indiana</w:t>
      </w:r>
    </w:p>
    <w:p w14:paraId="18449B53" w14:textId="77777777" w:rsidR="00BE4E0E" w:rsidRDefault="00BE4E0E" w:rsidP="00B25679">
      <w:pPr>
        <w:ind w:left="720" w:firstLine="720"/>
      </w:pPr>
      <w:r>
        <w:t xml:space="preserve">Edward </w:t>
      </w:r>
      <w:r w:rsidR="00355E41">
        <w:t>(12/92)</w:t>
      </w:r>
      <w:r w:rsidR="00286ABA">
        <w:t xml:space="preserve">    </w:t>
      </w:r>
      <w:r>
        <w:t>7</w:t>
      </w:r>
      <w:r w:rsidR="0078310D">
        <w:t xml:space="preserve">    </w:t>
      </w:r>
      <w:r w:rsidR="00286ABA">
        <w:tab/>
        <w:t xml:space="preserve"> </w:t>
      </w:r>
      <w:r w:rsidR="00083761">
        <w:t>Born in Indiana</w:t>
      </w:r>
    </w:p>
    <w:p w14:paraId="1B07788D" w14:textId="77777777" w:rsidR="00BE4E0E" w:rsidRDefault="00BE4E0E"/>
    <w:p w14:paraId="08A871F2" w14:textId="0116D68E" w:rsidR="00D83F3F" w:rsidRDefault="00D25CDB">
      <w:r>
        <w:t>Frank Jr. m</w:t>
      </w:r>
      <w:r w:rsidR="00D83F3F">
        <w:t>arried Sus</w:t>
      </w:r>
      <w:r w:rsidR="00E67CE5">
        <w:t xml:space="preserve">an Kissinger </w:t>
      </w:r>
      <w:proofErr w:type="spellStart"/>
      <w:r w:rsidR="00E67CE5">
        <w:t>Bichlmiller</w:t>
      </w:r>
      <w:proofErr w:type="spellEnd"/>
      <w:r w:rsidR="00E67CE5">
        <w:t xml:space="preserve"> on March 26, 1902.  The spelling of the name on this document was </w:t>
      </w:r>
      <w:proofErr w:type="spellStart"/>
      <w:r w:rsidR="00E67CE5">
        <w:t>Bichlmiller</w:t>
      </w:r>
      <w:proofErr w:type="spellEnd"/>
      <w:r w:rsidR="00E67CE5">
        <w:t xml:space="preserve"> and not the </w:t>
      </w:r>
      <w:proofErr w:type="spellStart"/>
      <w:r w:rsidR="00E67CE5">
        <w:t>Bichlmueller</w:t>
      </w:r>
      <w:proofErr w:type="spellEnd"/>
      <w:r w:rsidR="00E67CE5">
        <w:t xml:space="preserve"> on the 1900 Census form.</w:t>
      </w:r>
    </w:p>
    <w:p w14:paraId="412817A6" w14:textId="77777777" w:rsidR="00C1023A" w:rsidRDefault="00C1023A"/>
    <w:p w14:paraId="3A2000C4" w14:textId="7A12F75B" w:rsidR="00D83F3F" w:rsidRDefault="00E67CE5">
      <w:r>
        <w:t>T</w:t>
      </w:r>
      <w:r w:rsidR="00D83F3F">
        <w:t xml:space="preserve">he name </w:t>
      </w:r>
      <w:r w:rsidR="003838E5">
        <w:t xml:space="preserve">on the 1910 Census for </w:t>
      </w:r>
      <w:r>
        <w:t>Willard</w:t>
      </w:r>
      <w:r w:rsidR="00D83F3F">
        <w:t xml:space="preserve"> and Susan was </w:t>
      </w:r>
      <w:proofErr w:type="spellStart"/>
      <w:r w:rsidR="00D83F3F">
        <w:t>Bichlmiller</w:t>
      </w:r>
      <w:proofErr w:type="spellEnd"/>
      <w:r w:rsidR="00D83F3F">
        <w:t>.</w:t>
      </w:r>
    </w:p>
    <w:p w14:paraId="78CA2149" w14:textId="77777777" w:rsidR="00D83F3F" w:rsidRDefault="00D83F3F"/>
    <w:p w14:paraId="7D6BF5A9" w14:textId="77777777" w:rsidR="00D83F3F" w:rsidRDefault="00D83F3F">
      <w:r>
        <w:t xml:space="preserve">In the 1910 Census, Willard was living with the </w:t>
      </w:r>
      <w:proofErr w:type="spellStart"/>
      <w:r>
        <w:t>Kissingers</w:t>
      </w:r>
      <w:proofErr w:type="spellEnd"/>
      <w:r>
        <w:t xml:space="preserve"> in Homewood, Kansas</w:t>
      </w:r>
      <w:r w:rsidR="00355E41">
        <w:t>.</w:t>
      </w:r>
    </w:p>
    <w:p w14:paraId="31BC563F" w14:textId="77777777" w:rsidR="00C1023A" w:rsidRDefault="00C1023A">
      <w:r>
        <w:lastRenderedPageBreak/>
        <w:t xml:space="preserve">Susan’s parents are Charles P. (born about </w:t>
      </w:r>
      <w:r w:rsidR="00190627">
        <w:t>1835 in Kentucky; father in New York and mother in Ohio).  He had a brother Charles R. (born about 1861 in Switzerland), a son Ellis (born about 1888 in Ohio (mother born in Switzerland), a son Charles M. (born about</w:t>
      </w:r>
      <w:r w:rsidR="00E53D07">
        <w:t xml:space="preserve"> </w:t>
      </w:r>
      <w:r w:rsidR="00190627">
        <w:t>1891 in Ohio) and a son Howard (born about 1893 in Ohio).  For Charles M. and Howard it says their mother was born in Ohio.  They also had a hired hand and two servants.</w:t>
      </w:r>
    </w:p>
    <w:p w14:paraId="2145807C" w14:textId="77777777" w:rsidR="00355E41" w:rsidRDefault="00355E41"/>
    <w:p w14:paraId="025EE779" w14:textId="77777777" w:rsidR="00355E41" w:rsidRDefault="00355E41">
      <w:r>
        <w:t>Married</w:t>
      </w:r>
      <w:r w:rsidR="00C1023A">
        <w:t xml:space="preserve"> on 8/14/1912 to</w:t>
      </w:r>
      <w:r>
        <w:t xml:space="preserve"> Philip Spohn</w:t>
      </w:r>
      <w:r w:rsidR="00C1023A">
        <w:t xml:space="preserve"> who was born about 1869 in </w:t>
      </w:r>
      <w:proofErr w:type="spellStart"/>
      <w:r w:rsidR="00C1023A">
        <w:t>Rockenhausen</w:t>
      </w:r>
      <w:proofErr w:type="spellEnd"/>
      <w:r w:rsidR="00C1023A">
        <w:t>, Germany</w:t>
      </w:r>
    </w:p>
    <w:p w14:paraId="0DE2B8F1" w14:textId="77777777" w:rsidR="00C1023A" w:rsidRDefault="00C1023A"/>
    <w:p w14:paraId="4DDDC0EE" w14:textId="77777777" w:rsidR="00355E41" w:rsidRDefault="00355E41">
      <w:r>
        <w:t>Had Emma P. Spohn (Schupp) 1/31/07 to 9/30/1991</w:t>
      </w:r>
    </w:p>
    <w:p w14:paraId="4F3F50F6" w14:textId="77777777" w:rsidR="00C1023A" w:rsidRDefault="00C1023A"/>
    <w:p w14:paraId="4B11D9CA" w14:textId="77777777" w:rsidR="00C1023A" w:rsidRDefault="00C1023A">
      <w:r>
        <w:t>The 1920 Census shows Philip, Susan, Emma and Willard (as stepson but as Willard B. Spohn).  Also shows Susan born in Ohio, father born in Kentucky and mother in Switzerland.</w:t>
      </w:r>
    </w:p>
    <w:p w14:paraId="06DCEDDB" w14:textId="77777777" w:rsidR="00C1023A" w:rsidRDefault="00C1023A"/>
    <w:p w14:paraId="649DAB5F" w14:textId="77777777" w:rsidR="00C1023A" w:rsidRDefault="00C1023A">
      <w:r>
        <w:t>Had Harold Charles Spohn 7/14/1923</w:t>
      </w:r>
    </w:p>
    <w:p w14:paraId="0FC439ED" w14:textId="77777777" w:rsidR="00C1023A" w:rsidRDefault="00C1023A"/>
    <w:p w14:paraId="75EEE77A" w14:textId="77777777" w:rsidR="00C1023A" w:rsidRDefault="00C1023A">
      <w:r>
        <w:t>The 1930 Census shows only Philip and Susan in the household.  It also says she and her parents were all born in Ohio.</w:t>
      </w:r>
      <w:r w:rsidR="00286ABA">
        <w:t xml:space="preserve">  No Harold.</w:t>
      </w:r>
    </w:p>
    <w:p w14:paraId="69331DDE" w14:textId="77777777" w:rsidR="00C1023A" w:rsidRDefault="00C1023A"/>
    <w:p w14:paraId="690DB2E0" w14:textId="77777777" w:rsidR="00355E41" w:rsidRDefault="00355E41">
      <w:r>
        <w:t>1932 address – 2347 Flora</w:t>
      </w:r>
    </w:p>
    <w:p w14:paraId="4D94246D" w14:textId="77777777" w:rsidR="00355E41" w:rsidRDefault="00355E41">
      <w:r>
        <w:t>1938 address – 2347 Flora and last name of Lockridge (spouse Frank)</w:t>
      </w:r>
    </w:p>
    <w:p w14:paraId="47463666" w14:textId="77777777" w:rsidR="00BE4E0E" w:rsidRDefault="00BE4E0E"/>
    <w:sectPr w:rsidR="00BE4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0E"/>
    <w:rsid w:val="00083761"/>
    <w:rsid w:val="00190627"/>
    <w:rsid w:val="001B7A98"/>
    <w:rsid w:val="001C704A"/>
    <w:rsid w:val="00286ABA"/>
    <w:rsid w:val="00355E41"/>
    <w:rsid w:val="003838E5"/>
    <w:rsid w:val="003946EB"/>
    <w:rsid w:val="004D34EF"/>
    <w:rsid w:val="00551CE1"/>
    <w:rsid w:val="0078310D"/>
    <w:rsid w:val="007A5ACE"/>
    <w:rsid w:val="00975857"/>
    <w:rsid w:val="00A46B55"/>
    <w:rsid w:val="00B17112"/>
    <w:rsid w:val="00B25679"/>
    <w:rsid w:val="00B62207"/>
    <w:rsid w:val="00BE4E0E"/>
    <w:rsid w:val="00BE5CB9"/>
    <w:rsid w:val="00C1023A"/>
    <w:rsid w:val="00C4799E"/>
    <w:rsid w:val="00D25CDB"/>
    <w:rsid w:val="00D83F3F"/>
    <w:rsid w:val="00E53D07"/>
    <w:rsid w:val="00E67CE5"/>
    <w:rsid w:val="00F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36D6"/>
  <w15:docId w15:val="{15A4C178-FEF8-4171-A290-866C28A7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CE"/>
  </w:style>
  <w:style w:type="paragraph" w:styleId="Heading1">
    <w:name w:val="heading 1"/>
    <w:basedOn w:val="Normal"/>
    <w:next w:val="Normal"/>
    <w:link w:val="Heading1Char"/>
    <w:uiPriority w:val="9"/>
    <w:qFormat/>
    <w:rsid w:val="007A5A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A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A5ACE"/>
  </w:style>
  <w:style w:type="paragraph" w:styleId="EnvelopeAddress">
    <w:name w:val="envelope address"/>
    <w:basedOn w:val="Normal"/>
    <w:uiPriority w:val="99"/>
    <w:semiHidden/>
    <w:unhideWhenUsed/>
    <w:rsid w:val="001C704A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3321-D1F2-43E9-8B03-00D74324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R Thompson</dc:creator>
  <cp:lastModifiedBy>Jack R. Thompson</cp:lastModifiedBy>
  <cp:revision>2</cp:revision>
  <cp:lastPrinted>2020-07-11T19:35:00Z</cp:lastPrinted>
  <dcterms:created xsi:type="dcterms:W3CDTF">2020-07-11T20:38:00Z</dcterms:created>
  <dcterms:modified xsi:type="dcterms:W3CDTF">2020-07-11T20:38:00Z</dcterms:modified>
</cp:coreProperties>
</file>